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213" w:rsidRPr="00203213" w:rsidRDefault="00203213" w:rsidP="0020321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b/>
          <w:bCs/>
          <w:color w:val="C00000"/>
          <w:sz w:val="32"/>
          <w:lang w:eastAsia="ru-RU"/>
        </w:rPr>
        <w:t>Рекомендации психолога родителям дошкольников из числа семей ветеранов (участников) СВО.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Разлука с отцом для всех детей  разного возраста всегда психологически </w:t>
      </w:r>
      <w:proofErr w:type="spellStart"/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травматична</w:t>
      </w:r>
      <w:proofErr w:type="spellEnd"/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поэтому родным очень  важно оказывать им психологическую поддержку. В дошкольном возрасте дети еще не в состоянии осознать ситуацию. Но травмирующим для ребенка может быть все, что разрушает привычный мир.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Дети до 3 лет еще не умеют хорошо говорить и выражать свои мысли и чувства. Это не значит, что малыши ничего не понимают - любая информация передается и воспринимается на невербальном уровне: они безусловно чувствуют и ощущают происходящее. Дошкольники способны улавливать настроение и эмоции мамы и других членов семьи, "читая" их лица, слыша интонацию и наблюдая изменения в поведении. Многие дети обладают чувствительностью к настроению взрослых, а также остро реагируют на любое изменение в своей привычной среде: в распорядке дня, переход в другую кроватку, переезд и т.д., в том числе испытывают психологический дискомфорт, тревогу и испуг, который царит в семье при мобилизации отцов и близких людей.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старшего дошкольного возраста уже можно объяснить многие вещи: они любознательны, достигли определенного уровня  развития, чтобы отличить добро от зла. Поэтому: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2032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сохранять спокойствие и внушать его ребенку, насколько это возможно.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 делом, матери и другим взрослым членам семьи необходимо следить за собственной реакцией на происшедшее и быть спокойным. Важно, чтобы взрослый, с которым живет ребенок, сам был в «ресурсе», то есть быть уверенным в себе, своих силах и своей правоте. Дети вырабатывают модель поведения, наблюдая за взрослыми, которые играют важную роль в их жизни.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2032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помочь дошкольнику сохранить душевное равновесие, важно быть внимательным к своему </w:t>
      </w:r>
      <w:proofErr w:type="spellStart"/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психоэмоциональному</w:t>
      </w:r>
      <w:proofErr w:type="spellEnd"/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состоянию. Как было сказано, родитель должен стараться подходить к ребенку в спокойном состоянии, поэтому если есть в окружении ребенка более одного взрослого, нужно меняться: если один устал, озабочен или решил заняться другим делом для пополнения эмоциональных ресурсов, другой может заменить, главное не забывать о взаимопомощи.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2032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Разговор с ребёнком не стоит начинать на бегу, в момент, когда вы заняты домашними делами или когда он устал и ничего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воспринимать не может. Лучше провести разговор в удобном месте - дома, в безопасной обстановке, когда никто не отвлекает. Во время первого разговора ребенок должен быть сыт, не хотеть спать и не испытывать другого психического дискомфорта.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</w:t>
      </w:r>
      <w:r w:rsidRPr="002032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Любая информация должна быть рассказана  в соответствии с возрастом и уровнем развития ребенка. Избыток сведений может запутать маленьких детей и вызвать у них новые страхи и чувство незащищенности.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2032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маленькому ребенку можно опуститься на корточки или сесть рядом. Говорите с ребенком спокойно, размеренно, уверенно, медленно простым и доступным языком. Подбирайте количество и содержание информации под возраст, характер и уровень развития.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2032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разговоре, поддерживать физический контакт: взять на руки, взять за руку, прикасаться к руке или к плечу. Если ребенок в семье не один, то, возможно, с кем-то из детей стоит поговорить отдельно. Может быть, он чувствительный меланхолик и родитель должен почувствовать, как лучше это сделать.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2032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Война - это всегда смерть, а дети семи лет очень боятся смерти. Если ребенок уже достиг такого возраста, нужно действовать очень осторожно. Ни в коем случае нельзя его пугать.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2032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 следует давать ограниченно, не в полном объеме. Можно сказать, что папа уехал куда-то по работе. При этом не совсем обманем его, но и не вызовем повышенную тревогу. В этом возрасте им лучше стоит обойтись без историй про гибель и прочие риски, ведь каждый ребенок индивидуален, поэтому лучше подойти к этому с осторожностью.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2032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Обязательно нужно обсудить вопрос отъезда папы, если ребенок стал беспокойным или вы знаете, что кто-то другой может сообщить ему известие о мобилизации. Лучше сделать это родителям и не ждать, когда ребенку расскажут «добрые люди».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2032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Рассказывайте без лишних подробностей о ситуации мобилизации. Ни в коем случае не стоит говорить ребенку все, что мы читаем и слышим о спецоперации.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Pr="002032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Родителям следует исходить из индивидуальных особенностей своих детей: кому-то сказать правду, а кому-то не сообщать полную информацию.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 w:rsidRPr="002032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цель беседы - успокоить, а не напугать («Мне нужно тебе кое-что рассказать. Между странами произошел конфликт/ссора/напряжение. Многие взрослые сейчас стараются, чтобы его решить. И наш папа/брат/дедушка тоже. И я надеюсь, что это скоро закончится. Но пока его не будет дома. Мы с ним будем на связи, он нас любит и помнит о нас. Я с тобой, мы здесь сейчас в безопасности. Вместе мы справимся»).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</w:t>
      </w:r>
      <w:r w:rsidRPr="002032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ребёнок во время разговора начнет задавать вопросы, его нужно выслушать, сделать паузу и если не знаешь ответа, то так и сказать: «Я не знаю, что тебе на это ответить. Давай попробуем вместе в этом разобраться ». Пообещайте, что справитесь вместе.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  <w:r w:rsidRPr="002032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Маленькому ребенку нужно помочь назвать ту эмоцию, которую он испытывает после этой новости: «Ты сейчас испугался, расстроился, так бывает». Убедитесь, все ли ребенок понял. Также важно спрашивать у малыша: «Все ли тебе понятно? Будет так-то и так-то».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</w:t>
      </w:r>
      <w:r w:rsidRPr="002032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ответить на все его вопросы. А если после этого разговора ребенок начнет плакать, не нужно его сразу же развлекать: «Пойдем, поиграем». Обнимите его и дайте несколько минут проплакаться.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</w:t>
      </w:r>
      <w:r w:rsidRPr="002032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Важно поощрять ребенка к беседе, но если он этого не хочет, не настаивать. Если желает поговорить о своих чувствах, нужно поощрить его к разговору, проявлять понимание к тому, что он скажет, и объясните, что такие чувства, как страх, гнев и вина, являются вполне нормальной реакцией.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</w:t>
      </w:r>
      <w:r w:rsidRPr="002032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Соблюдать привычный распорядок дня, не внося без необходимости лишних изменений. Привычная рутина обладает сильнейшим </w:t>
      </w:r>
      <w:proofErr w:type="spellStart"/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антистрессовым</w:t>
      </w:r>
      <w:proofErr w:type="spellEnd"/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эффектом.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</w:t>
      </w:r>
      <w:r w:rsidRPr="002032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убедить в том, что он находится в полной безопасности.  Поддержание обычного образа жизни очень убедительно действует на ребенка и является для него четким, не требующим слов доказательством собственной безопасности и стабильности.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</w:t>
      </w:r>
      <w:r w:rsidRPr="002032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сохранять то, что  было привычно в семейной жизни: совместные прогулки, обеды по выходным. Только пока они будут проходить без папы.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</w:t>
      </w:r>
      <w:r w:rsidRPr="002032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важно обеспечить в это тревожное время полноценный сон и отдых.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</w:t>
      </w:r>
      <w:r w:rsidRPr="002032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Сохраняйте по максимуму привычные занятия - приемы пищи, настольные игры, просмотр фильмов, на ночь - колыбельные, чтение сказок, «вечерние </w:t>
      </w:r>
      <w:proofErr w:type="spellStart"/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обнимашки</w:t>
      </w:r>
      <w:proofErr w:type="spellEnd"/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</w:t>
      </w:r>
      <w:r w:rsidRPr="002032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семьях, чьи отцы отправились защищать Родину, меняется привычный уклад жизни. Обсудите с ребенком предстоящий день и что может измениться в вашей семье после мобилизации папы. К примеру, он возил ребенка в детский сад, а сейчас дедушка. Возможно, сейчас вам придется отказаться от запланированной поездки или покупки, но пообещайте ребенку постараться сделать все необходимое, чтобы ему было комфортно.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</w:t>
      </w:r>
      <w:r w:rsidRPr="002032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 эмоционально. Ребенок постарше может замкнуться, но нужно подходить к нему, улыбаться, спрашивать его, о чем либо.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</w:t>
      </w:r>
      <w:r w:rsidRPr="002032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Важен и тактильный контакт, который дает ощущение безопасности: можно похлопать по плечу, сделать массаж, погладить по голове, побороться по-дружески, с малышами посидеть «в домике» или просто найти то, за что ребенка можно похвалить.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</w:t>
      </w:r>
      <w:r w:rsidRPr="002032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всего не оценивать, а интересоваться деятельностью и результатами. Не следует сравнивать ребенка с окружающими. Не надо заставлять ребенка  делать то, что вызывает у него тревогу.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</w:t>
      </w:r>
      <w:r w:rsidRPr="002032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поддерживать ребенка в это непростое время можно самыми простыми способами: выделять ему время и общение. Инициируйте общение и контакт первым: улыбнуться, поймать взгляд, сказать что-то приятное, похвалить своего ребенка.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</w:t>
      </w:r>
      <w:r w:rsidRPr="002032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Отреагировать стрессовые ситуации детям любого возраста помогает игра, лепка, рисование и сказки. Полезны свободные игры на свежем воздухе, игры с творческим материалом, все виды водных процедур, которые могут зарядить позитивом и уверенностью.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</w:t>
      </w:r>
      <w:r w:rsidRPr="002032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Уделять детям больше внимания: шутить, играть, читать книжки, заниматься совместным творчеством, используя возможность находиться рядом, давая то самое присутствие и внимание, которое так необходимо для нормального развития.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</w:t>
      </w:r>
      <w:r w:rsidRPr="002032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Чуткость и внимание со стороны близких взрослых позволят ребенку выразить свои мысли и почувствовать собственную защищенность, особенно в тяжелых ситуациях. Проводите игры «в домик», «норки» </w:t>
      </w:r>
      <w:proofErr w:type="spellStart"/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proofErr w:type="spellEnd"/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одеялом или пледом, подвижные игры, дающие ему чувство защищенности.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</w:t>
      </w:r>
      <w:r w:rsidRPr="002032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Ребенку необходимо поддерживать связь с отцом, поэтому взрослым следует вместе с ним посылать письма уехавшему родителю.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</w:t>
      </w:r>
      <w:r w:rsidRPr="002032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детям важно напоминать о том, что мобилизованные отцы помнят о них и любят их. Подчеркните, что в то же время вы остаетесь родителем и позаботитесь о ребенке, защитите его.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32.</w:t>
      </w:r>
      <w:r w:rsidRPr="002032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Ограничить доступ ребенка к средствам массовой информации. Нужно стараться оградить ребенка от просмотра фотографий и прямых репортажей с места трагических событий, например военных или террористических актов. Это особенно важно для детей дошкольного  возраста.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33.</w:t>
      </w:r>
      <w:r w:rsidRPr="002032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родители настолько захвачены драматическими событиями, транслируемыми по телевизору, что не думают о том, что эти события могут видеть и их маленькие дети. Подобные просмотры являются причиной ночных кошмаров или тяжелых мыслей у детей. </w:t>
      </w:r>
      <w:hyperlink r:id="rId4" w:history="1">
        <w:r w:rsidRPr="00203213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203213" w:rsidRPr="00203213" w:rsidRDefault="00203213" w:rsidP="00203213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34.</w:t>
      </w:r>
      <w:r w:rsidRPr="002032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следите за проявлением любых признаков стресса. Если ребенок играет в игры, которые вновь и вновь воспроизводят происшедшее с ним событие, или жалуется на "страшные сны", ни в коем случае не следует этого пропускать и если месяц спустя они не пропали, а лишь усилились, подумайте о том, стоит ли обратиться за профессиональной помощью.</w:t>
      </w:r>
    </w:p>
    <w:p w:rsidR="00203213" w:rsidRPr="00203213" w:rsidRDefault="00203213" w:rsidP="00203213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35.</w:t>
      </w:r>
      <w:r w:rsidRPr="002032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0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забывать о собственном душевном состоянии. Поскольку взрослый является главным источником помощи и поддержки ребенка, важно заботиться о себе. Необходимо продолжать общаться с семьей и друзьями, делиться своими чувствами и переживаниями с другими взрослыми, особенно с теми, кто испытал нечто подобное. Стараться придерживаться сбалансированного режима питания. Высыпаться, заниматься спортом. Будьте бережны к себе.</w:t>
      </w:r>
    </w:p>
    <w:p w:rsidR="00203213" w:rsidRPr="00203213" w:rsidRDefault="00203213" w:rsidP="00203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213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/>
      </w:r>
      <w:r w:rsidRPr="00203213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/>
      </w:r>
    </w:p>
    <w:p w:rsidR="00203213" w:rsidRPr="00203213" w:rsidRDefault="00203213" w:rsidP="0020321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213">
        <w:rPr>
          <w:rFonts w:ascii="Arial" w:eastAsia="Times New Roman" w:hAnsi="Arial" w:cs="Arial"/>
          <w:b/>
          <w:bCs/>
          <w:color w:val="0072BC"/>
          <w:sz w:val="27"/>
          <w:lang w:eastAsia="ru-RU"/>
        </w:rPr>
        <w:t>Как справляться с эмоциями, если муж/родственник служит?</w:t>
      </w:r>
    </w:p>
    <w:p w:rsidR="00203213" w:rsidRPr="00203213" w:rsidRDefault="00203213" w:rsidP="00203213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203213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«Главное — понять, что повлиять на происходящее вы не способны»</w:t>
      </w:r>
    </w:p>
    <w:p w:rsidR="00203213" w:rsidRPr="00203213" w:rsidRDefault="00203213" w:rsidP="00203213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      Принять ситуацию и свою неспособность повлиять на происходящее, то есть принять своё бессилие. Вы действительно не можете изменить то, что случилось.</w:t>
      </w:r>
    </w:p>
    <w:p w:rsidR="00203213" w:rsidRPr="00203213" w:rsidRDefault="00203213" w:rsidP="00203213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      Принять свои чувства и эмоции, связанные с происходящим. Эта ситуация опасна для жизни и здоровья любимого человека, и абсолютно естественно в подобной ситуации испытывать тревогу и страх. Важно честно признать наличие этих чувств и попытаться их прожить. Кому-то помогают беседы с близкими, кто-то обращается за помощью к специалисту.</w:t>
      </w:r>
    </w:p>
    <w:p w:rsidR="00203213" w:rsidRPr="00203213" w:rsidRDefault="00203213" w:rsidP="00203213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      В стрессовых ситуациях как никогда важно следить за удовлетворением базовых потребностей человека в сне и еде. Сон является одним из главных способов восстановления физических и психических сил человека. Соблюдайте режим дня. Следите за качеством и количеством пищи, которую вы потребляете. Часто в стрессовых ситуациях люди перестают есть или, наоборот, заедают эмоции и чувства. Это приводит к плачевным итогам, вплоть до расстройств пищевого поведения. Следить за своим питанием — значит заботиться о себе.</w:t>
      </w:r>
    </w:p>
    <w:p w:rsidR="00203213" w:rsidRPr="00203213" w:rsidRDefault="00203213" w:rsidP="00203213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      Общайтесь и встречайтесь с приятными вам людьми, перенаправьте свой фокус внимания на положительные эмоции. Ваши страдания никаким образом не помогут мобилизованным, а вот ваше качество жизни испортят. Окружайте себя людьми, с которыми у вас есть общие интересы, которые готовы вместе с вами ходить на интересные мероприятия, в кино или кафе. И сведите к минимуму общение со знакомыми, вызывающими у вас негативные чувства.</w:t>
      </w:r>
    </w:p>
    <w:p w:rsidR="00203213" w:rsidRPr="00203213" w:rsidRDefault="00203213" w:rsidP="00203213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      Сконцентрируйтесь на себе и пространстве вокруг себя. Занимайтесь делами, результаты которых вы можете видеть достаточно быстро. Так вы будете ощущать, что влияете на свою собственную жизнь, а значит, контролируете ваши жизненные процессы.</w:t>
      </w:r>
    </w:p>
    <w:p w:rsidR="00203213" w:rsidRPr="00203213" w:rsidRDefault="00203213" w:rsidP="00203213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      Займитесь своим телом. Когда телу хорошо, психике тоже хорошо. Даже лёгкая утренняя зарядка или простые упражнения в течение дня способствуют снижению уровня стресса. Не пренебрегайте прогулками на свежем воздухе.</w:t>
      </w:r>
    </w:p>
    <w:p w:rsidR="00203213" w:rsidRPr="00203213" w:rsidRDefault="00203213" w:rsidP="00203213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Внедрение в жизнь этих простых рекомендаций на постоянной основе поможет снизить уровень стресса. Но если вы понимаете, что самостоятельно не справляетесь, не стесняйтесь обращаться за помощью.</w:t>
      </w:r>
    </w:p>
    <w:p w:rsidR="00203213" w:rsidRPr="00203213" w:rsidRDefault="00203213" w:rsidP="00203213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203213">
        <w:rPr>
          <w:rFonts w:ascii="Arial" w:eastAsia="Times New Roman" w:hAnsi="Arial" w:cs="Arial"/>
          <w:b/>
          <w:bCs/>
          <w:color w:val="005824"/>
          <w:sz w:val="27"/>
          <w:lang w:eastAsia="ru-RU"/>
        </w:rPr>
        <w:t>Как помочь ребёнку справиться с эмоциями?</w:t>
      </w:r>
    </w:p>
    <w:p w:rsidR="00203213" w:rsidRPr="00203213" w:rsidRDefault="00203213" w:rsidP="00203213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Маленький ребёнок не способен самостоятельно переживать и справляться со своими сильными эмоциями — например, страхом за папу. И в этом случае мама выступает в роли некоторого контейнера, куда складывает все негативные эмоции малыша. Она помогает ему пережить эти чувства: называет их, успокаивает ребёнка и рассказывает ему о том, что в жизни бывают разные ситуации, которые могут вызывать страх, грусть, боль, бессилие, обиду.</w:t>
      </w:r>
    </w:p>
    <w:p w:rsidR="00203213" w:rsidRPr="00203213" w:rsidRDefault="00203213" w:rsidP="00203213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Часто родители обесценивают эмоции и чувства детей — в течение дня подобных ситуаций возникает крайне много и родителям бывает сложно моментально реагировать на них, особенно если родитель сам находится не в ресурсе. Но подавленные эмоции и чувства ребёнка в дальнейшем могут привести его к психосоматическим заболеваниям, поэтому важно говорить с малышом о том, что он чувствует, и помогать ему проживать это.</w:t>
      </w:r>
    </w:p>
    <w:p w:rsidR="00203213" w:rsidRPr="00203213" w:rsidRDefault="00203213" w:rsidP="00203213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Именно поэтому взрослым крайне важно следить и за своим эмоциональным состоянием, чтобы иметь силы отвечать запросам ребёнка, быть ему опорой и психологически закрывать его проблемы и страхи. Помните, как в самолёте: сначала кислородную маску нужно надеть на себя, а уже потом на ребенка </w:t>
      </w:r>
    </w:p>
    <w:p w:rsidR="00203213" w:rsidRPr="00203213" w:rsidRDefault="00203213" w:rsidP="00203213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203213">
        <w:rPr>
          <w:rFonts w:ascii="Arial" w:eastAsia="Times New Roman" w:hAnsi="Arial" w:cs="Arial"/>
          <w:b/>
          <w:bCs/>
          <w:color w:val="8FC63D"/>
          <w:sz w:val="27"/>
          <w:lang w:eastAsia="ru-RU"/>
        </w:rPr>
        <w:t>Здоровый сон – обязательное условие для здоровья человека</w:t>
      </w:r>
    </w:p>
    <w:p w:rsidR="00203213" w:rsidRPr="00203213" w:rsidRDefault="00203213" w:rsidP="00203213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20321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03213">
        <w:rPr>
          <w:rFonts w:ascii="Verdana" w:eastAsia="Times New Roman" w:hAnsi="Verdana" w:cs="Arial"/>
          <w:i/>
          <w:iCs/>
          <w:color w:val="000000"/>
          <w:sz w:val="18"/>
          <w:lang w:eastAsia="ru-RU"/>
        </w:rPr>
        <w:t>Советы по здоровому сну</w:t>
      </w:r>
      <w:r w:rsidRPr="0020321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03213"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  <w:t>утром:</w:t>
      </w:r>
      <w:r w:rsidRPr="0020321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• Вставайте, как только бы проснулись и не возвращайтесь в постель</w:t>
      </w:r>
      <w:r w:rsidRPr="0020321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• Старайтесь вставать в одно и то же время каждый день</w:t>
      </w:r>
      <w:r w:rsidRPr="0020321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• Идите на улицу и проведите утреннюю прогулку на свежем воздухе - вы можете отправиться в газетный киоск или в супермаркет</w:t>
      </w:r>
    </w:p>
    <w:p w:rsidR="00203213" w:rsidRPr="00203213" w:rsidRDefault="00203213" w:rsidP="00203213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203213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 во второй половине дня:</w:t>
      </w:r>
    </w:p>
    <w:p w:rsidR="00203213" w:rsidRPr="00203213" w:rsidRDefault="00203213" w:rsidP="00203213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• Избегайте дремоты. Не пытайтесь спать днем, потому что это уменьшает усталость вечером, и вам понадобится еще больше времени, чтобы заснуть.</w:t>
      </w:r>
      <w:r w:rsidRPr="0020321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• Попытайтесь быть физически активными в течение дня</w:t>
      </w:r>
      <w:r w:rsidRPr="0020321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• Избегайте пить кофе после 16:00 часов и выпивайте не более 2 раз в день напитки, содержащие кофеин (кофе, чай, колу, энергетические напитки)</w:t>
      </w:r>
    </w:p>
    <w:p w:rsidR="00203213" w:rsidRPr="00203213" w:rsidRDefault="00203213" w:rsidP="00203213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203213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перед сном:</w:t>
      </w:r>
      <w:r w:rsidRPr="0020321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• Старайтесь не ложиться спать слишком рано</w:t>
      </w:r>
    </w:p>
    <w:p w:rsidR="00203213" w:rsidRPr="00203213" w:rsidRDefault="00203213" w:rsidP="00203213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• Не употребляйте алкоголь перед сном: употребление алкоголя ведёт к тому, что вы спите менее глубоко и чаще просыпаетесь в течение ночи</w:t>
      </w:r>
    </w:p>
    <w:p w:rsidR="00203213" w:rsidRPr="00203213" w:rsidRDefault="00203213" w:rsidP="00203213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• Не курите перед сном: никотин действует </w:t>
      </w:r>
      <w:proofErr w:type="spellStart"/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стимулирующе</w:t>
      </w:r>
      <w:proofErr w:type="spellEnd"/>
      <w:r w:rsidRPr="0020321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• Не ложитесь спать голодным, но и не после обильного приема пищи</w:t>
      </w:r>
      <w:r w:rsidRPr="0020321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• Регулярная физическая активность может улучшить сон. Тем не менее, следует избегать очень напряженных физических упражнений перед сном.</w:t>
      </w:r>
      <w:r w:rsidRPr="0020321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• Заканчивайте день спокойно: если вы вечером учились или работали, то вы должны закончить свои занятия за 30 минут до сна и заняться в это время чем-то расслабляющим</w:t>
      </w:r>
      <w:r w:rsidRPr="0020321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• Используйте кровать только для сна, а не смотрите телевизор или сидите в интернете.</w:t>
      </w:r>
      <w:r w:rsidRPr="0020321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• Если вы находитесь какое-то время в постели и все еще чувствуете, что не можете заснуть, то встаньте, идите в другую комнату и займитесь чем-то расслабляющим (к примеру: послушайте успокаивающую музыку), а затем снова лягте в постель.</w:t>
      </w:r>
    </w:p>
    <w:p w:rsidR="00203213" w:rsidRPr="00203213" w:rsidRDefault="00203213" w:rsidP="00203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213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  <w:lang w:eastAsia="ru-RU"/>
        </w:rPr>
        <w:t> </w:t>
      </w:r>
    </w:p>
    <w:p w:rsidR="00203213" w:rsidRPr="00203213" w:rsidRDefault="00203213" w:rsidP="00203213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203213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А также:</w:t>
      </w:r>
    </w:p>
    <w:p w:rsidR="00203213" w:rsidRPr="00203213" w:rsidRDefault="00203213" w:rsidP="00203213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         </w:t>
      </w:r>
    </w:p>
    <w:p w:rsidR="00203213" w:rsidRPr="00203213" w:rsidRDefault="00203213" w:rsidP="00203213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          Заботьтесь об удобстве.</w:t>
      </w:r>
    </w:p>
    <w:p w:rsidR="00203213" w:rsidRPr="00203213" w:rsidRDefault="00203213" w:rsidP="00203213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                    Меньше думайте перед </w:t>
      </w:r>
      <w:r w:rsidRPr="00203213"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  <w:t>сном</w:t>
      </w:r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о плохих событиях, произошедших за день.</w:t>
      </w:r>
    </w:p>
    <w:p w:rsidR="00203213" w:rsidRPr="00203213" w:rsidRDefault="00203213" w:rsidP="00203213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                    Проветривайте комнату перед </w:t>
      </w:r>
      <w:r w:rsidRPr="00203213"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  <w:t>сном</w:t>
      </w:r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203213" w:rsidRPr="00203213" w:rsidRDefault="00203213" w:rsidP="00203213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                    Спите достаточное количество часов.</w:t>
      </w:r>
    </w:p>
    <w:p w:rsidR="00203213" w:rsidRPr="00203213" w:rsidRDefault="00203213" w:rsidP="00203213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                    Соблюдайте режим.</w:t>
      </w:r>
    </w:p>
    <w:p w:rsidR="00203213" w:rsidRPr="00203213" w:rsidRDefault="00203213" w:rsidP="00203213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                    Не откладывайте подъем с кровати на бесконечное количество минут.</w:t>
      </w:r>
    </w:p>
    <w:p w:rsidR="00203213" w:rsidRPr="00203213" w:rsidRDefault="00203213" w:rsidP="00203213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                    Изучите фазы </w:t>
      </w:r>
      <w:r w:rsidRPr="00203213"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  <w:t>сна</w:t>
      </w:r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203213" w:rsidRPr="00203213" w:rsidRDefault="00203213" w:rsidP="00203213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                    Не пейте кофе после 14 часов.</w:t>
      </w:r>
    </w:p>
    <w:p w:rsidR="00203213" w:rsidRPr="00203213" w:rsidRDefault="00203213" w:rsidP="00203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213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  <w:lang w:eastAsia="ru-RU"/>
        </w:rPr>
        <w:t> </w:t>
      </w:r>
    </w:p>
    <w:p w:rsidR="00203213" w:rsidRPr="00203213" w:rsidRDefault="00203213" w:rsidP="00203213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203213">
        <w:rPr>
          <w:rFonts w:ascii="Arial" w:eastAsia="Times New Roman" w:hAnsi="Arial" w:cs="Arial"/>
          <w:color w:val="91278F"/>
          <w:sz w:val="27"/>
          <w:szCs w:val="27"/>
          <w:lang w:eastAsia="ru-RU"/>
        </w:rPr>
        <w:t>Общие стратегии снятия эмоционального напряжения</w:t>
      </w:r>
    </w:p>
    <w:p w:rsidR="00203213" w:rsidRPr="00203213" w:rsidRDefault="00203213" w:rsidP="00203213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proofErr w:type="spellStart"/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♦</w:t>
      </w:r>
      <w:r w:rsidRPr="00203213"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  <w:t>Уменьшение</w:t>
      </w:r>
      <w:proofErr w:type="spellEnd"/>
      <w:r w:rsidRPr="00203213"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  <w:t xml:space="preserve"> и разбиение.</w:t>
      </w:r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Когда Вы в следующий раз будете переживать из-за сложившейся ситуации, попробуйте посмотреть на нее по-другому. Не пытайтесь охватить всю проблему целиком, а разбейте ее на более мелкие части. Вот увидите, что маленькие части всей ситуации Вы не будете переживать очень остро. Да и выход из проблемы можно также найти намного быстрее, чем обычно. Также можно посоветовать противопоставить Вашу проблему чему-то более глобальному, более значимому. Главное, чтобы Вы самостоятельно для себя уменьшили Вашу же проблему.</w:t>
      </w:r>
    </w:p>
    <w:p w:rsidR="00203213" w:rsidRPr="00203213" w:rsidRDefault="00203213" w:rsidP="00203213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proofErr w:type="spellStart"/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♦</w:t>
      </w:r>
      <w:r w:rsidRPr="00203213"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  <w:t>Определенность</w:t>
      </w:r>
      <w:proofErr w:type="spellEnd"/>
      <w:r w:rsidRPr="00203213"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  <w:t>.</w:t>
      </w:r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Очень часто эмоциональное напряжение возникает из-за некоторых неопределенностей, которые не дают покоя. Чаще всего причиной этому служит недостаток информации для принятия нужного решения. Не нервничайте по этому поводу, а лучше сконцентрируйтесь на том, где можно раздобыть нужную Вам информацию.</w:t>
      </w:r>
    </w:p>
    <w:p w:rsidR="00203213" w:rsidRPr="00203213" w:rsidRDefault="00203213" w:rsidP="00203213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proofErr w:type="spellStart"/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♦</w:t>
      </w:r>
      <w:r w:rsidRPr="00203213"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  <w:t>Модель</w:t>
      </w:r>
      <w:proofErr w:type="spellEnd"/>
      <w:r w:rsidRPr="00203213"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  <w:t xml:space="preserve"> множественности результатов.</w:t>
      </w:r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Если Вы нервничаете, что ваше дело обречено на провал, смоделируйте для себя множественность развития событий. Таким образом вы не только можете просчитать любую ситуацию, которая сложится, но также и успокоите сами себя.</w:t>
      </w:r>
    </w:p>
    <w:p w:rsidR="00203213" w:rsidRPr="00203213" w:rsidRDefault="00203213" w:rsidP="00203213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proofErr w:type="spellStart"/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♦</w:t>
      </w:r>
      <w:r w:rsidRPr="00203213"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  <w:t>Физические</w:t>
      </w:r>
      <w:proofErr w:type="spellEnd"/>
      <w:r w:rsidRPr="00203213"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  <w:t xml:space="preserve"> нагрузки.</w:t>
      </w:r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С эмоциональным напряжением помогут справиться физические нагрузки. Попробуйте сходить в спортзал, заняться йогой или же начните бегать по утрам. Если не хотите заниматься спортом, можете нагрузить себя любой физической работой. У Вас просто не останется времени на то, чтобы переживать по поводу различных проблем.</w:t>
      </w:r>
    </w:p>
    <w:p w:rsidR="00203213" w:rsidRPr="00203213" w:rsidRDefault="00203213" w:rsidP="00203213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proofErr w:type="spellStart"/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♦</w:t>
      </w:r>
      <w:r w:rsidRPr="00203213"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  <w:t>Юмор</w:t>
      </w:r>
      <w:proofErr w:type="spellEnd"/>
      <w:r w:rsidRPr="00203213"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  <w:t>.</w:t>
      </w:r>
      <w:r w:rsidRPr="002032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Вспомните, сколько уже было снято смешных фильмов, поставлено юмористических спектаклей и написано стихов о проблемах, которые знакомы каждому человеку. Это сделано не для того, чтобы выставить кого-то в смешном свете, а чтобы каждый человек смог оценить трудную ситуацию с комической точки зрения. Юмор всегда помогал справляться с любыми трудностями. Попробуйте и Вы относится с долей юмора к своим проблемам. </w:t>
      </w:r>
    </w:p>
    <w:p w:rsidR="002130F8" w:rsidRDefault="00203213"/>
    <w:sectPr w:rsidR="002130F8" w:rsidSect="00891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203213"/>
    <w:rsid w:val="00203213"/>
    <w:rsid w:val="0074118B"/>
    <w:rsid w:val="00891608"/>
    <w:rsid w:val="00F47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608"/>
  </w:style>
  <w:style w:type="paragraph" w:styleId="2">
    <w:name w:val="heading 2"/>
    <w:basedOn w:val="a"/>
    <w:link w:val="20"/>
    <w:uiPriority w:val="9"/>
    <w:qFormat/>
    <w:rsid w:val="002032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32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03213"/>
    <w:rPr>
      <w:b/>
      <w:bCs/>
    </w:rPr>
  </w:style>
  <w:style w:type="paragraph" w:styleId="a4">
    <w:name w:val="List Paragraph"/>
    <w:basedOn w:val="a"/>
    <w:uiPriority w:val="34"/>
    <w:qFormat/>
    <w:rsid w:val="00203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03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0321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2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2638</Words>
  <Characters>15043</Characters>
  <Application>Microsoft Office Word</Application>
  <DocSecurity>0</DocSecurity>
  <Lines>125</Lines>
  <Paragraphs>35</Paragraphs>
  <ScaleCrop>false</ScaleCrop>
  <Company>Reanimator Extreme Edition</Company>
  <LinksUpToDate>false</LinksUpToDate>
  <CharactersWithSpaces>17646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р</cp:lastModifiedBy>
  <cp:revision>1</cp:revision>
  <dcterms:created xsi:type="dcterms:W3CDTF">2025-10-28T05:56:00Z</dcterms:created>
  <dcterms:modified xsi:type="dcterms:W3CDTF">2025-10-28T05:57:00Z</dcterms:modified>
</cp:coreProperties>
</file>